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8792"/>
      </w:tblGrid>
      <w:tr w:rsidR="007129E7" w:rsidRPr="00A02540" w:rsidTr="000C0F23">
        <w:trPr>
          <w:trHeight w:val="160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542925" cy="666750"/>
                  <wp:effectExtent l="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9E7" w:rsidRPr="00A02540" w:rsidRDefault="0040796D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</w:p>
          <w:p w:rsidR="007129E7" w:rsidRPr="00A02540" w:rsidRDefault="00004492" w:rsidP="000C0F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35A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186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декабря</w:t>
            </w:r>
          </w:p>
          <w:p w:rsidR="007129E7" w:rsidRPr="00A02540" w:rsidRDefault="00D25A19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 42 (191</w:t>
            </w:r>
            <w:r w:rsidR="00186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</w:pPr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В е с т н и к   </w:t>
            </w:r>
            <w:proofErr w:type="gramStart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п</w:t>
            </w:r>
            <w:proofErr w:type="gramEnd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 о с е л е н и я</w:t>
            </w:r>
          </w:p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</w:pPr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Старая Шентала</w:t>
            </w:r>
          </w:p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7129E7" w:rsidRPr="00A02540" w:rsidRDefault="007129E7" w:rsidP="007129E7">
      <w:pPr>
        <w:tabs>
          <w:tab w:val="left" w:pos="34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A41" w:rsidRPr="001A6E82" w:rsidRDefault="007129E7" w:rsidP="001A6E82">
      <w:pPr>
        <w:tabs>
          <w:tab w:val="left" w:pos="34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Pr="001620EF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Pr="001620EF">
        <w:rPr>
          <w:rFonts w:ascii="Times New Roman" w:eastAsia="Times New Roman" w:hAnsi="Times New Roman"/>
          <w:b/>
          <w:sz w:val="32"/>
          <w:szCs w:val="32"/>
          <w:lang w:eastAsia="ru-RU"/>
        </w:rPr>
        <w:t>ОФИЦИАЛЬНО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 ОПУБЛИКОВАНИЕ</w:t>
      </w:r>
      <w:r w:rsidRPr="001620EF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6D2A41" w:rsidRDefault="006D2A41" w:rsidP="00CF4E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2A41" w:rsidRDefault="006D2A41" w:rsidP="00CF4E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A19" w:rsidRDefault="00D25A19" w:rsidP="00CF4E4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</w:tblGrid>
      <w:tr w:rsidR="00D25A19" w:rsidRPr="00561246" w:rsidTr="003322D6">
        <w:tc>
          <w:tcPr>
            <w:tcW w:w="3828" w:type="dxa"/>
          </w:tcPr>
          <w:p w:rsidR="00D25A19" w:rsidRPr="00561246" w:rsidRDefault="00D25A19" w:rsidP="003322D6">
            <w:pPr>
              <w:spacing w:after="0" w:line="240" w:lineRule="auto"/>
              <w:ind w:right="215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61246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552450" cy="685800"/>
                  <wp:effectExtent l="0" t="0" r="0" b="0"/>
                  <wp:docPr id="2" name="Рисунок 1" descr="Sh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A19" w:rsidRPr="00561246" w:rsidTr="003322D6">
        <w:trPr>
          <w:trHeight w:val="2311"/>
        </w:trPr>
        <w:tc>
          <w:tcPr>
            <w:tcW w:w="3828" w:type="dxa"/>
          </w:tcPr>
          <w:p w:rsidR="00D25A19" w:rsidRPr="00561246" w:rsidRDefault="00D25A19" w:rsidP="003322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12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25A19" w:rsidRPr="00561246" w:rsidRDefault="00D25A19" w:rsidP="00332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1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сельского поселения Старая Шентала </w:t>
            </w:r>
            <w:r w:rsidRPr="0056124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муниципального района</w:t>
            </w:r>
            <w:r w:rsidRPr="005612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2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5612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Самарской области</w:t>
            </w:r>
          </w:p>
          <w:p w:rsidR="00D25A19" w:rsidRPr="00561246" w:rsidRDefault="00D25A19" w:rsidP="00332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5A19" w:rsidRPr="00561246" w:rsidRDefault="00D25A19" w:rsidP="003322D6">
            <w:pPr>
              <w:keepNext/>
              <w:spacing w:after="0" w:line="240" w:lineRule="auto"/>
              <w:jc w:val="center"/>
              <w:outlineLvl w:val="2"/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</w:pPr>
            <w:r w:rsidRPr="00561246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D25A19" w:rsidRPr="00561246" w:rsidRDefault="00D25A19" w:rsidP="003322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1246"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ru-RU"/>
              </w:rPr>
              <w:t>от 26.12.2017 г. № 69</w:t>
            </w:r>
            <w:r w:rsidRPr="00561246">
              <w:rPr>
                <w:rFonts w:ascii="Bookman Old Style" w:eastAsia="Times New Roman" w:hAnsi="Bookman Old Style"/>
                <w:b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25A19" w:rsidRPr="00561246" w:rsidTr="003322D6">
        <w:trPr>
          <w:trHeight w:val="347"/>
        </w:trPr>
        <w:tc>
          <w:tcPr>
            <w:tcW w:w="3828" w:type="dxa"/>
          </w:tcPr>
          <w:p w:rsidR="00D25A19" w:rsidRPr="00561246" w:rsidRDefault="00D25A19" w:rsidP="00332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6124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_____________________________________</w:t>
            </w:r>
          </w:p>
          <w:p w:rsidR="00D25A19" w:rsidRPr="00561246" w:rsidRDefault="00D25A19" w:rsidP="0033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612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5612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Старая Шентала, ул. Советская, 21</w:t>
            </w:r>
          </w:p>
          <w:p w:rsidR="00D25A19" w:rsidRPr="00561246" w:rsidRDefault="00D25A19" w:rsidP="0033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12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proofErr w:type="gramStart"/>
            <w:r w:rsidRPr="005612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.(</w:t>
            </w:r>
            <w:proofErr w:type="gramEnd"/>
            <w:r w:rsidRPr="005612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факс) 8-(84652) 31147</w:t>
            </w:r>
          </w:p>
          <w:p w:rsidR="00D25A19" w:rsidRPr="00561246" w:rsidRDefault="00D25A19" w:rsidP="00332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8" w:history="1">
              <w:r w:rsidRPr="00561246">
                <w:rPr>
                  <w:rFonts w:ascii="Times New Roman" w:hAnsi="Times New Roman"/>
                  <w:color w:val="0000FF"/>
                  <w:u w:val="single"/>
                </w:rPr>
                <w:t>staraya.shentala@yandex.ru</w:t>
              </w:r>
            </w:hyperlink>
          </w:p>
        </w:tc>
      </w:tr>
    </w:tbl>
    <w:p w:rsidR="00D25A19" w:rsidRDefault="00D25A19" w:rsidP="00D25A19">
      <w:pPr>
        <w:spacing w:after="0" w:line="240" w:lineRule="auto"/>
        <w:rPr>
          <w:rFonts w:ascii="Times New Roman" w:hAnsi="Times New Roman"/>
        </w:rPr>
      </w:pPr>
    </w:p>
    <w:p w:rsidR="00D25A19" w:rsidRPr="00D25A19" w:rsidRDefault="00D25A19" w:rsidP="00D25A19">
      <w:pPr>
        <w:pStyle w:val="1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D25A19">
        <w:rPr>
          <w:rFonts w:ascii="Times New Roman" w:hAnsi="Times New Roman"/>
          <w:b/>
          <w:sz w:val="26"/>
          <w:szCs w:val="26"/>
        </w:rPr>
        <w:t>О подготовке проекта планировки территории и проекта межевания</w:t>
      </w:r>
    </w:p>
    <w:p w:rsidR="00D25A19" w:rsidRPr="00D25A19" w:rsidRDefault="00D25A19" w:rsidP="00D25A19">
      <w:pPr>
        <w:pStyle w:val="1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D25A19">
        <w:rPr>
          <w:rFonts w:ascii="Times New Roman" w:hAnsi="Times New Roman"/>
          <w:b/>
          <w:sz w:val="26"/>
          <w:szCs w:val="26"/>
        </w:rPr>
        <w:t>территории объекта АО «</w:t>
      </w:r>
      <w:proofErr w:type="spellStart"/>
      <w:r w:rsidRPr="00D25A19">
        <w:rPr>
          <w:rFonts w:ascii="Times New Roman" w:hAnsi="Times New Roman"/>
          <w:b/>
          <w:sz w:val="26"/>
          <w:szCs w:val="26"/>
        </w:rPr>
        <w:t>Самаранефтегаз</w:t>
      </w:r>
      <w:proofErr w:type="spellEnd"/>
      <w:r w:rsidRPr="00D25A19">
        <w:rPr>
          <w:rFonts w:ascii="Times New Roman" w:hAnsi="Times New Roman"/>
          <w:b/>
          <w:sz w:val="26"/>
          <w:szCs w:val="26"/>
        </w:rPr>
        <w:t xml:space="preserve">» 4572П «Электроснабжение скважины  № 183 Волчьего месторождения» на территории муниципального района </w:t>
      </w:r>
      <w:proofErr w:type="spellStart"/>
      <w:r w:rsidRPr="00D25A19">
        <w:rPr>
          <w:rFonts w:ascii="Times New Roman" w:hAnsi="Times New Roman"/>
          <w:b/>
          <w:sz w:val="26"/>
          <w:szCs w:val="26"/>
        </w:rPr>
        <w:t>Шенталинский</w:t>
      </w:r>
      <w:proofErr w:type="spellEnd"/>
      <w:r w:rsidRPr="00D25A19">
        <w:rPr>
          <w:rFonts w:ascii="Times New Roman" w:hAnsi="Times New Roman"/>
          <w:b/>
          <w:sz w:val="26"/>
          <w:szCs w:val="26"/>
        </w:rPr>
        <w:t xml:space="preserve"> Самарской области.</w:t>
      </w:r>
    </w:p>
    <w:p w:rsidR="00D25A19" w:rsidRPr="00D25A19" w:rsidRDefault="00D25A19" w:rsidP="00D25A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25A19" w:rsidRP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5A19" w:rsidRPr="00D25A19" w:rsidRDefault="00D25A19" w:rsidP="00D25A19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D25A19">
        <w:rPr>
          <w:sz w:val="26"/>
          <w:szCs w:val="26"/>
        </w:rPr>
        <w:t>Рассмотрев предложение ООО «</w:t>
      </w:r>
      <w:proofErr w:type="spellStart"/>
      <w:r w:rsidRPr="00D25A19">
        <w:rPr>
          <w:sz w:val="26"/>
          <w:szCs w:val="26"/>
        </w:rPr>
        <w:t>Геокоминвест</w:t>
      </w:r>
      <w:proofErr w:type="spellEnd"/>
      <w:r w:rsidRPr="00D25A19">
        <w:rPr>
          <w:sz w:val="26"/>
          <w:szCs w:val="26"/>
        </w:rPr>
        <w:t xml:space="preserve">» № 1250 от 21.12.2017 г. входящий номер 271 от 21.12.2017 г. о подготовке проекта планировки территории и проекта межевания территории, в соответствии со статьей 45 и 46 Градостроительного кодекса Российской Федерации, Федерального закона от 06.10.2003 года № 131-ФЗ «Об общих принципах организации местного самоуправления в Российской Федерации», Устава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 Администрация</w:t>
      </w:r>
      <w:proofErr w:type="gramEnd"/>
      <w:r w:rsidRPr="00D25A19">
        <w:rPr>
          <w:sz w:val="26"/>
          <w:szCs w:val="26"/>
        </w:rPr>
        <w:t xml:space="preserve">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</w:t>
      </w:r>
    </w:p>
    <w:p w:rsidR="00D25A19" w:rsidRPr="00D25A19" w:rsidRDefault="00D25A19" w:rsidP="00D25A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25A19" w:rsidRPr="00D25A19" w:rsidRDefault="00D25A19" w:rsidP="00D25A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5A19">
        <w:rPr>
          <w:rFonts w:ascii="Times New Roman" w:hAnsi="Times New Roman"/>
          <w:b/>
          <w:sz w:val="26"/>
          <w:szCs w:val="26"/>
        </w:rPr>
        <w:t>ПОСТАНОВЛЯЕТ:</w:t>
      </w:r>
    </w:p>
    <w:p w:rsidR="00D25A19" w:rsidRPr="00D25A19" w:rsidRDefault="00D25A19" w:rsidP="00D2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5A19" w:rsidRPr="00D25A19" w:rsidRDefault="00D25A19" w:rsidP="00D25A19">
      <w:pPr>
        <w:pStyle w:val="Default"/>
        <w:ind w:firstLine="709"/>
        <w:jc w:val="both"/>
        <w:rPr>
          <w:sz w:val="26"/>
          <w:szCs w:val="26"/>
        </w:rPr>
      </w:pPr>
      <w:r w:rsidRPr="00D25A19">
        <w:rPr>
          <w:sz w:val="26"/>
          <w:szCs w:val="26"/>
        </w:rPr>
        <w:t xml:space="preserve">1. </w:t>
      </w:r>
      <w:proofErr w:type="gramStart"/>
      <w:r w:rsidRPr="00D25A19">
        <w:rPr>
          <w:sz w:val="26"/>
          <w:szCs w:val="26"/>
        </w:rPr>
        <w:t>Подготовить проект планировки территории и проект межевания территории объекта АО «</w:t>
      </w:r>
      <w:proofErr w:type="spellStart"/>
      <w:r w:rsidRPr="00D25A19">
        <w:rPr>
          <w:sz w:val="26"/>
          <w:szCs w:val="26"/>
        </w:rPr>
        <w:t>Самаранефтегаз</w:t>
      </w:r>
      <w:proofErr w:type="spellEnd"/>
      <w:r w:rsidRPr="00D25A19">
        <w:rPr>
          <w:sz w:val="26"/>
          <w:szCs w:val="26"/>
        </w:rPr>
        <w:t xml:space="preserve">» 4572П «Электроснабжение   скважины № 183 Волчьего месторождения» в границах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 (схема расположения прилагается), с целью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вышеуказанного объекта, а также определения границ земельных участков, </w:t>
      </w:r>
      <w:r w:rsidRPr="00D25A19">
        <w:rPr>
          <w:sz w:val="26"/>
          <w:szCs w:val="26"/>
        </w:rPr>
        <w:lastRenderedPageBreak/>
        <w:t>предназначенных для размещения объекта АО</w:t>
      </w:r>
      <w:proofErr w:type="gramEnd"/>
      <w:r w:rsidRPr="00D25A19">
        <w:rPr>
          <w:sz w:val="26"/>
          <w:szCs w:val="26"/>
        </w:rPr>
        <w:t xml:space="preserve"> «</w:t>
      </w:r>
      <w:proofErr w:type="spellStart"/>
      <w:r w:rsidRPr="00D25A19">
        <w:rPr>
          <w:sz w:val="26"/>
          <w:szCs w:val="26"/>
        </w:rPr>
        <w:t>Самаранефтегаз</w:t>
      </w:r>
      <w:proofErr w:type="spellEnd"/>
      <w:r w:rsidRPr="00D25A19">
        <w:rPr>
          <w:sz w:val="26"/>
          <w:szCs w:val="26"/>
        </w:rPr>
        <w:t xml:space="preserve">» 4572П «Электроснабжение  скважины № 183 Волчьего месторождения» в границах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 в срок до I</w:t>
      </w:r>
      <w:r w:rsidRPr="00D25A19">
        <w:rPr>
          <w:sz w:val="26"/>
          <w:szCs w:val="26"/>
          <w:lang w:val="en-US"/>
        </w:rPr>
        <w:t>V</w:t>
      </w:r>
      <w:r w:rsidRPr="00D25A19">
        <w:rPr>
          <w:sz w:val="26"/>
          <w:szCs w:val="26"/>
        </w:rPr>
        <w:t xml:space="preserve"> квартал 2018 г.</w:t>
      </w:r>
    </w:p>
    <w:p w:rsidR="00D25A19" w:rsidRPr="00D25A19" w:rsidRDefault="00D25A19" w:rsidP="00D25A19">
      <w:pPr>
        <w:pStyle w:val="Default"/>
        <w:ind w:firstLine="708"/>
        <w:jc w:val="both"/>
        <w:rPr>
          <w:sz w:val="26"/>
          <w:szCs w:val="26"/>
        </w:rPr>
      </w:pPr>
      <w:r w:rsidRPr="00D25A19">
        <w:rPr>
          <w:sz w:val="26"/>
          <w:szCs w:val="26"/>
        </w:rPr>
        <w:t>В указанный в настоящем пункте срок ООО «</w:t>
      </w:r>
      <w:proofErr w:type="spellStart"/>
      <w:r w:rsidRPr="00D25A19">
        <w:rPr>
          <w:sz w:val="26"/>
          <w:szCs w:val="26"/>
        </w:rPr>
        <w:t>Геокоминвест</w:t>
      </w:r>
      <w:proofErr w:type="spellEnd"/>
      <w:r w:rsidRPr="00D25A19">
        <w:rPr>
          <w:sz w:val="26"/>
          <w:szCs w:val="26"/>
        </w:rPr>
        <w:t>» обеспечить:</w:t>
      </w:r>
    </w:p>
    <w:p w:rsidR="00D25A19" w:rsidRPr="00D25A19" w:rsidRDefault="00D25A19" w:rsidP="00D25A19">
      <w:pPr>
        <w:pStyle w:val="Default"/>
        <w:ind w:firstLine="708"/>
        <w:jc w:val="both"/>
        <w:rPr>
          <w:sz w:val="26"/>
          <w:szCs w:val="26"/>
        </w:rPr>
      </w:pPr>
      <w:r w:rsidRPr="00D25A19">
        <w:rPr>
          <w:sz w:val="26"/>
          <w:szCs w:val="26"/>
        </w:rPr>
        <w:t xml:space="preserve">2. Представление в администрацию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 подготовленный проект планировки территории и проект межевания территории объекта АО «</w:t>
      </w:r>
      <w:proofErr w:type="spellStart"/>
      <w:r w:rsidRPr="00D25A19">
        <w:rPr>
          <w:sz w:val="26"/>
          <w:szCs w:val="26"/>
        </w:rPr>
        <w:t>Самаранефтегаз</w:t>
      </w:r>
      <w:proofErr w:type="spellEnd"/>
      <w:r w:rsidRPr="00D25A19">
        <w:rPr>
          <w:sz w:val="26"/>
          <w:szCs w:val="26"/>
        </w:rPr>
        <w:t xml:space="preserve">» 4572П «Электроснабжение   скважины № 183 Волчьего месторождения» в границах сельского поселения Старая Шентала муниципального района </w:t>
      </w:r>
      <w:proofErr w:type="spellStart"/>
      <w:r w:rsidRPr="00D25A19">
        <w:rPr>
          <w:sz w:val="26"/>
          <w:szCs w:val="26"/>
        </w:rPr>
        <w:t>Шенталинский</w:t>
      </w:r>
      <w:proofErr w:type="spellEnd"/>
      <w:r w:rsidRPr="00D25A19">
        <w:rPr>
          <w:sz w:val="26"/>
          <w:szCs w:val="26"/>
        </w:rPr>
        <w:t xml:space="preserve"> Самарской области. </w:t>
      </w:r>
    </w:p>
    <w:p w:rsidR="00D25A19" w:rsidRPr="00D25A19" w:rsidRDefault="00D25A19" w:rsidP="00D25A19">
      <w:pPr>
        <w:pStyle w:val="Default"/>
        <w:ind w:firstLine="708"/>
        <w:jc w:val="both"/>
        <w:rPr>
          <w:sz w:val="26"/>
          <w:szCs w:val="26"/>
        </w:rPr>
      </w:pPr>
      <w:r w:rsidRPr="00D25A19">
        <w:rPr>
          <w:sz w:val="26"/>
          <w:szCs w:val="26"/>
        </w:rPr>
        <w:t>2. Установить 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территории, указанной в пункте 1 настоящего Постановления, до 19 января  2018 г.</w:t>
      </w:r>
    </w:p>
    <w:p w:rsidR="00D25A19" w:rsidRPr="00D25A19" w:rsidRDefault="00D25A19" w:rsidP="00D25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5A19">
        <w:rPr>
          <w:rFonts w:ascii="Times New Roman" w:hAnsi="Times New Roman"/>
          <w:sz w:val="26"/>
          <w:szCs w:val="26"/>
        </w:rPr>
        <w:t>3. Опубликовать настоящее постановление в газете «Вестник поселения Старая Шентала».</w:t>
      </w:r>
    </w:p>
    <w:p w:rsidR="00D25A19" w:rsidRPr="00D25A19" w:rsidRDefault="00D25A19" w:rsidP="00D25A1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5A19">
        <w:rPr>
          <w:rFonts w:ascii="Times New Roman" w:hAnsi="Times New Roman"/>
          <w:sz w:val="26"/>
          <w:szCs w:val="26"/>
        </w:rPr>
        <w:t xml:space="preserve">          4. Настоящее Постановление вступает в силу со дня его официального опубликования.</w:t>
      </w:r>
    </w:p>
    <w:p w:rsidR="00D25A19" w:rsidRPr="00D25A19" w:rsidRDefault="00D25A19" w:rsidP="00D25A19">
      <w:pPr>
        <w:pStyle w:val="1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25A19">
        <w:rPr>
          <w:rFonts w:ascii="Times New Roman" w:hAnsi="Times New Roman"/>
          <w:sz w:val="26"/>
          <w:szCs w:val="26"/>
        </w:rPr>
        <w:t xml:space="preserve">5.  </w:t>
      </w:r>
      <w:proofErr w:type="gramStart"/>
      <w:r w:rsidRPr="00D25A1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25A19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D25A19" w:rsidRPr="00D25A19" w:rsidRDefault="00D25A19" w:rsidP="00D25A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5A19" w:rsidRP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5A19" w:rsidRPr="00D25A19" w:rsidRDefault="00D25A19" w:rsidP="00D25A19">
      <w:pPr>
        <w:keepNext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r w:rsidRPr="00D25A19">
        <w:rPr>
          <w:rFonts w:ascii="Times New Roman" w:hAnsi="Times New Roman"/>
          <w:sz w:val="26"/>
          <w:szCs w:val="26"/>
        </w:rPr>
        <w:t xml:space="preserve">Глава сельского поселения Старая Шентала </w:t>
      </w:r>
    </w:p>
    <w:p w:rsidR="00D25A19" w:rsidRP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5A1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Pr="00D25A19">
        <w:rPr>
          <w:rFonts w:ascii="Times New Roman" w:hAnsi="Times New Roman"/>
          <w:sz w:val="26"/>
          <w:szCs w:val="26"/>
        </w:rPr>
        <w:t>Шенталинский</w:t>
      </w:r>
      <w:proofErr w:type="spellEnd"/>
      <w:r w:rsidRPr="00D25A19">
        <w:rPr>
          <w:rFonts w:ascii="Times New Roman" w:hAnsi="Times New Roman"/>
          <w:bCs/>
          <w:iCs/>
          <w:sz w:val="26"/>
          <w:szCs w:val="26"/>
        </w:rPr>
        <w:t xml:space="preserve">                                        Л.С. Фадеева</w:t>
      </w:r>
    </w:p>
    <w:p w:rsidR="00D25A19" w:rsidRPr="00D25A19" w:rsidRDefault="00D25A19" w:rsidP="00D25A1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5A19" w:rsidRPr="00D25A19" w:rsidRDefault="00D25A19" w:rsidP="00D25A19">
      <w:pPr>
        <w:jc w:val="center"/>
        <w:rPr>
          <w:rFonts w:ascii="Times New Roman" w:hAnsi="Times New Roman"/>
        </w:rPr>
      </w:pPr>
    </w:p>
    <w:p w:rsidR="00D25A19" w:rsidRPr="00D25A19" w:rsidRDefault="00D25A19" w:rsidP="00D25A19">
      <w:pPr>
        <w:rPr>
          <w:rFonts w:ascii="Times New Roman" w:hAnsi="Times New Roman"/>
        </w:rPr>
      </w:pPr>
    </w:p>
    <w:p w:rsidR="00D25A19" w:rsidRPr="00681EA8" w:rsidRDefault="00D25A19" w:rsidP="00D25A19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25A19" w:rsidRPr="00681EA8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A19" w:rsidRPr="00681EA8" w:rsidRDefault="00D25A19" w:rsidP="00D2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</w:p>
    <w:p w:rsidR="001A6E82" w:rsidRPr="00D25A19" w:rsidRDefault="00D25A19" w:rsidP="00D25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</w:p>
    <w:tbl>
      <w:tblPr>
        <w:tblpPr w:leftFromText="180" w:rightFromText="180" w:vertAnchor="text" w:horzAnchor="margin" w:tblpXSpec="center" w:tblpY="55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6"/>
        <w:gridCol w:w="1226"/>
        <w:gridCol w:w="4693"/>
      </w:tblGrid>
      <w:tr w:rsidR="007129E7" w:rsidRPr="001620EF" w:rsidTr="000C0F23">
        <w:trPr>
          <w:trHeight w:val="57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редактор </w:t>
            </w: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Л.С.Фадеева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Учредител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ь(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соучредители):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1.Администрация сельского поселения Старая Шентала муниципального района Шенталинский Самарской области (446912, Самарская обл,Шенталинский р-н, с.Старая Шентала,ул Советская д.21);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2.Собрание представителей сельского поселения Старая Шентала муниципального района Шенталинский Самарской области (446912, Самарская обл,Шенталинский р-н, с.Старая Шентала,ул Советская д.21);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ТЕЛЕФОН: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редактор</w:t>
            </w:r>
          </w:p>
          <w:p w:rsidR="007129E7" w:rsidRPr="001620EF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31-1-47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Издатель</w:t>
            </w: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Администрация сельского поселения Старая Шентала муниципального района Шенталинский Самарской области 446912, Самарская обл, Шенталинский р-н, с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тарая Шентала, ул.Советская д.21;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телефон: 31-1-39,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факс 31-1-47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Тираж газеты – 200 экз.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- </w:t>
            </w: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бесплатно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подписан в печать в 14.00 ч.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129E7" w:rsidRPr="001620EF" w:rsidRDefault="007129E7" w:rsidP="0071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7129E7" w:rsidRPr="00F1107D" w:rsidRDefault="007129E7" w:rsidP="007129E7">
      <w:pPr>
        <w:widowControl w:val="0"/>
        <w:autoSpaceDE w:val="0"/>
        <w:spacing w:after="0" w:line="360" w:lineRule="auto"/>
        <w:jc w:val="right"/>
        <w:rPr>
          <w:rFonts w:ascii="Times New Roman" w:eastAsia="Times New Roman" w:hAnsi="Times New Roman"/>
          <w:spacing w:val="34"/>
          <w:sz w:val="24"/>
          <w:szCs w:val="24"/>
          <w:lang w:eastAsia="ru-RU"/>
        </w:rPr>
      </w:pPr>
    </w:p>
    <w:p w:rsidR="007129E7" w:rsidRPr="00F1107D" w:rsidRDefault="007129E7" w:rsidP="0071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129E7" w:rsidRPr="00F1107D" w:rsidRDefault="007129E7" w:rsidP="00712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129E7" w:rsidRPr="00F1107D" w:rsidRDefault="007129E7" w:rsidP="00712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129E7" w:rsidRPr="00F1107D" w:rsidRDefault="007129E7" w:rsidP="007129E7">
      <w:pPr>
        <w:tabs>
          <w:tab w:val="left" w:pos="65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9E7" w:rsidRPr="00F1107D" w:rsidRDefault="007129E7" w:rsidP="007129E7">
      <w:pPr>
        <w:tabs>
          <w:tab w:val="left" w:pos="65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9E7" w:rsidRPr="00F1107D" w:rsidRDefault="007129E7" w:rsidP="007129E7">
      <w:pPr>
        <w:tabs>
          <w:tab w:val="left" w:pos="65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9E7" w:rsidRPr="00F1107D" w:rsidRDefault="007129E7" w:rsidP="007129E7">
      <w:pPr>
        <w:tabs>
          <w:tab w:val="left" w:pos="65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9E7" w:rsidRPr="00F1107D" w:rsidRDefault="007129E7" w:rsidP="007129E7">
      <w:pPr>
        <w:spacing w:after="0" w:line="240" w:lineRule="auto"/>
        <w:rPr>
          <w:rFonts w:ascii="Times New Roman" w:eastAsia="Microsoft Sans Serif" w:hAnsi="Times New Roman"/>
          <w:bCs/>
          <w:sz w:val="24"/>
          <w:szCs w:val="24"/>
          <w:lang w:eastAsia="ru-RU"/>
        </w:rPr>
      </w:pPr>
    </w:p>
    <w:p w:rsidR="007129E7" w:rsidRDefault="007129E7" w:rsidP="007129E7"/>
    <w:p w:rsidR="006E22D3" w:rsidRDefault="006E22D3"/>
    <w:sectPr w:rsidR="006E22D3" w:rsidSect="00390D51">
      <w:pgSz w:w="11907" w:h="16839" w:code="9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E5B8C"/>
    <w:multiLevelType w:val="multilevel"/>
    <w:tmpl w:val="79B206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41603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A169DF"/>
    <w:multiLevelType w:val="hybridMultilevel"/>
    <w:tmpl w:val="048C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B01"/>
    <w:rsid w:val="000022AF"/>
    <w:rsid w:val="00004492"/>
    <w:rsid w:val="00010117"/>
    <w:rsid w:val="00012870"/>
    <w:rsid w:val="00013C9B"/>
    <w:rsid w:val="00017112"/>
    <w:rsid w:val="00024624"/>
    <w:rsid w:val="000256C6"/>
    <w:rsid w:val="0002585C"/>
    <w:rsid w:val="000262F4"/>
    <w:rsid w:val="000266BB"/>
    <w:rsid w:val="000267C7"/>
    <w:rsid w:val="000279DE"/>
    <w:rsid w:val="000320DE"/>
    <w:rsid w:val="000361A5"/>
    <w:rsid w:val="00036C27"/>
    <w:rsid w:val="000438C0"/>
    <w:rsid w:val="00044108"/>
    <w:rsid w:val="0004514B"/>
    <w:rsid w:val="000458E7"/>
    <w:rsid w:val="000554A4"/>
    <w:rsid w:val="00057DA1"/>
    <w:rsid w:val="000626B6"/>
    <w:rsid w:val="00064089"/>
    <w:rsid w:val="00065818"/>
    <w:rsid w:val="00065D7E"/>
    <w:rsid w:val="00066642"/>
    <w:rsid w:val="000700FD"/>
    <w:rsid w:val="0007019E"/>
    <w:rsid w:val="00070D93"/>
    <w:rsid w:val="00071B15"/>
    <w:rsid w:val="000730C8"/>
    <w:rsid w:val="000735BB"/>
    <w:rsid w:val="00073EF2"/>
    <w:rsid w:val="00082980"/>
    <w:rsid w:val="000829D4"/>
    <w:rsid w:val="000868A0"/>
    <w:rsid w:val="0009179E"/>
    <w:rsid w:val="00094BE4"/>
    <w:rsid w:val="000A51EE"/>
    <w:rsid w:val="000A603B"/>
    <w:rsid w:val="000A60C9"/>
    <w:rsid w:val="000A716B"/>
    <w:rsid w:val="000B0646"/>
    <w:rsid w:val="000B187E"/>
    <w:rsid w:val="000B29B4"/>
    <w:rsid w:val="000B4765"/>
    <w:rsid w:val="000B7F58"/>
    <w:rsid w:val="000C5FFF"/>
    <w:rsid w:val="000C6ED7"/>
    <w:rsid w:val="000D09E9"/>
    <w:rsid w:val="000D2483"/>
    <w:rsid w:val="000D755E"/>
    <w:rsid w:val="000E0331"/>
    <w:rsid w:val="000E2AE5"/>
    <w:rsid w:val="000E36C2"/>
    <w:rsid w:val="000F3931"/>
    <w:rsid w:val="000F6336"/>
    <w:rsid w:val="000F78CE"/>
    <w:rsid w:val="000F7AD3"/>
    <w:rsid w:val="00101884"/>
    <w:rsid w:val="00103ACC"/>
    <w:rsid w:val="001132AF"/>
    <w:rsid w:val="0011462F"/>
    <w:rsid w:val="00115802"/>
    <w:rsid w:val="00117876"/>
    <w:rsid w:val="00122031"/>
    <w:rsid w:val="001234B3"/>
    <w:rsid w:val="00124057"/>
    <w:rsid w:val="0012520A"/>
    <w:rsid w:val="0012606D"/>
    <w:rsid w:val="00126EF9"/>
    <w:rsid w:val="0013255F"/>
    <w:rsid w:val="001328B1"/>
    <w:rsid w:val="00135616"/>
    <w:rsid w:val="00140A0C"/>
    <w:rsid w:val="00140F28"/>
    <w:rsid w:val="0014145F"/>
    <w:rsid w:val="00142340"/>
    <w:rsid w:val="00146CC8"/>
    <w:rsid w:val="00150FBD"/>
    <w:rsid w:val="001517B4"/>
    <w:rsid w:val="00152DD8"/>
    <w:rsid w:val="00160491"/>
    <w:rsid w:val="00161AD9"/>
    <w:rsid w:val="00165CAA"/>
    <w:rsid w:val="00165DE1"/>
    <w:rsid w:val="00166E19"/>
    <w:rsid w:val="00166EEA"/>
    <w:rsid w:val="00167F20"/>
    <w:rsid w:val="00170763"/>
    <w:rsid w:val="00180658"/>
    <w:rsid w:val="00180715"/>
    <w:rsid w:val="00184E35"/>
    <w:rsid w:val="001862D3"/>
    <w:rsid w:val="00187CFF"/>
    <w:rsid w:val="00192696"/>
    <w:rsid w:val="00196C68"/>
    <w:rsid w:val="00196D15"/>
    <w:rsid w:val="00197B5A"/>
    <w:rsid w:val="001A039F"/>
    <w:rsid w:val="001A353D"/>
    <w:rsid w:val="001A5A04"/>
    <w:rsid w:val="001A5E90"/>
    <w:rsid w:val="001A6E82"/>
    <w:rsid w:val="001B0A71"/>
    <w:rsid w:val="001B1357"/>
    <w:rsid w:val="001B4D25"/>
    <w:rsid w:val="001B7201"/>
    <w:rsid w:val="001B7893"/>
    <w:rsid w:val="001C1336"/>
    <w:rsid w:val="001C39CF"/>
    <w:rsid w:val="001C5C53"/>
    <w:rsid w:val="001C633F"/>
    <w:rsid w:val="001C7364"/>
    <w:rsid w:val="001D33E2"/>
    <w:rsid w:val="001D6B79"/>
    <w:rsid w:val="001D7B74"/>
    <w:rsid w:val="001E0C86"/>
    <w:rsid w:val="001E0C9E"/>
    <w:rsid w:val="001E3871"/>
    <w:rsid w:val="001E4370"/>
    <w:rsid w:val="001E73F4"/>
    <w:rsid w:val="001F12F3"/>
    <w:rsid w:val="001F42CB"/>
    <w:rsid w:val="001F7710"/>
    <w:rsid w:val="001F7942"/>
    <w:rsid w:val="002025FF"/>
    <w:rsid w:val="00204CFF"/>
    <w:rsid w:val="00210C9D"/>
    <w:rsid w:val="00212CDF"/>
    <w:rsid w:val="00212F04"/>
    <w:rsid w:val="00216B36"/>
    <w:rsid w:val="00220AB6"/>
    <w:rsid w:val="00226076"/>
    <w:rsid w:val="0022617A"/>
    <w:rsid w:val="00226C91"/>
    <w:rsid w:val="00227113"/>
    <w:rsid w:val="00227965"/>
    <w:rsid w:val="00230D9F"/>
    <w:rsid w:val="00231124"/>
    <w:rsid w:val="002312AB"/>
    <w:rsid w:val="00232CD2"/>
    <w:rsid w:val="00233A2F"/>
    <w:rsid w:val="00237C0E"/>
    <w:rsid w:val="00240C7F"/>
    <w:rsid w:val="0024129D"/>
    <w:rsid w:val="00244B22"/>
    <w:rsid w:val="002455E1"/>
    <w:rsid w:val="00246F69"/>
    <w:rsid w:val="002547F0"/>
    <w:rsid w:val="00256310"/>
    <w:rsid w:val="0025673B"/>
    <w:rsid w:val="002600A6"/>
    <w:rsid w:val="002626CE"/>
    <w:rsid w:val="0026398C"/>
    <w:rsid w:val="00267006"/>
    <w:rsid w:val="00270B41"/>
    <w:rsid w:val="002745B8"/>
    <w:rsid w:val="00277BE0"/>
    <w:rsid w:val="00280BA4"/>
    <w:rsid w:val="0028222E"/>
    <w:rsid w:val="002835C2"/>
    <w:rsid w:val="00283EEE"/>
    <w:rsid w:val="00286089"/>
    <w:rsid w:val="002921F9"/>
    <w:rsid w:val="0029449F"/>
    <w:rsid w:val="002A210A"/>
    <w:rsid w:val="002A2712"/>
    <w:rsid w:val="002A6BDC"/>
    <w:rsid w:val="002B05C6"/>
    <w:rsid w:val="002B2E10"/>
    <w:rsid w:val="002B2F36"/>
    <w:rsid w:val="002B3153"/>
    <w:rsid w:val="002B3F06"/>
    <w:rsid w:val="002B7EE7"/>
    <w:rsid w:val="002B7F28"/>
    <w:rsid w:val="002C22A1"/>
    <w:rsid w:val="002C4945"/>
    <w:rsid w:val="002C6C8F"/>
    <w:rsid w:val="002C79A7"/>
    <w:rsid w:val="002C79DB"/>
    <w:rsid w:val="002D24E8"/>
    <w:rsid w:val="002D359E"/>
    <w:rsid w:val="002D5CB8"/>
    <w:rsid w:val="002D5FFA"/>
    <w:rsid w:val="002D6800"/>
    <w:rsid w:val="002D72B1"/>
    <w:rsid w:val="002E03A1"/>
    <w:rsid w:val="002E0C4F"/>
    <w:rsid w:val="002E0F0C"/>
    <w:rsid w:val="002E2331"/>
    <w:rsid w:val="002E28E1"/>
    <w:rsid w:val="002E6577"/>
    <w:rsid w:val="002E65A2"/>
    <w:rsid w:val="002F0002"/>
    <w:rsid w:val="002F0B7B"/>
    <w:rsid w:val="002F11B1"/>
    <w:rsid w:val="002F1868"/>
    <w:rsid w:val="002F1887"/>
    <w:rsid w:val="002F4702"/>
    <w:rsid w:val="002F61D5"/>
    <w:rsid w:val="002F7B96"/>
    <w:rsid w:val="00301607"/>
    <w:rsid w:val="003017E8"/>
    <w:rsid w:val="00303C5F"/>
    <w:rsid w:val="003055F6"/>
    <w:rsid w:val="00306719"/>
    <w:rsid w:val="0030721F"/>
    <w:rsid w:val="00310238"/>
    <w:rsid w:val="00311147"/>
    <w:rsid w:val="003134EE"/>
    <w:rsid w:val="00313E99"/>
    <w:rsid w:val="0031458B"/>
    <w:rsid w:val="0031653F"/>
    <w:rsid w:val="00316811"/>
    <w:rsid w:val="003173BF"/>
    <w:rsid w:val="00317B1A"/>
    <w:rsid w:val="00317C60"/>
    <w:rsid w:val="00321074"/>
    <w:rsid w:val="00323E53"/>
    <w:rsid w:val="003265C1"/>
    <w:rsid w:val="0032694E"/>
    <w:rsid w:val="00327358"/>
    <w:rsid w:val="00331C86"/>
    <w:rsid w:val="0033415B"/>
    <w:rsid w:val="00336258"/>
    <w:rsid w:val="00336F6E"/>
    <w:rsid w:val="00341D08"/>
    <w:rsid w:val="00341EFE"/>
    <w:rsid w:val="00347B47"/>
    <w:rsid w:val="00347D86"/>
    <w:rsid w:val="00347E76"/>
    <w:rsid w:val="0035066F"/>
    <w:rsid w:val="0035079F"/>
    <w:rsid w:val="0035118E"/>
    <w:rsid w:val="00352568"/>
    <w:rsid w:val="00352C53"/>
    <w:rsid w:val="0035328C"/>
    <w:rsid w:val="00353AE2"/>
    <w:rsid w:val="00354C73"/>
    <w:rsid w:val="00355475"/>
    <w:rsid w:val="00356BDB"/>
    <w:rsid w:val="00361F78"/>
    <w:rsid w:val="003624BA"/>
    <w:rsid w:val="00365689"/>
    <w:rsid w:val="00365BA6"/>
    <w:rsid w:val="003672AF"/>
    <w:rsid w:val="003710F7"/>
    <w:rsid w:val="00371E23"/>
    <w:rsid w:val="00373911"/>
    <w:rsid w:val="003740DD"/>
    <w:rsid w:val="00374BDE"/>
    <w:rsid w:val="00375F13"/>
    <w:rsid w:val="003775DA"/>
    <w:rsid w:val="003800DC"/>
    <w:rsid w:val="00380809"/>
    <w:rsid w:val="00380F93"/>
    <w:rsid w:val="00385A23"/>
    <w:rsid w:val="00390755"/>
    <w:rsid w:val="00391154"/>
    <w:rsid w:val="00392BE2"/>
    <w:rsid w:val="003938ED"/>
    <w:rsid w:val="00393E85"/>
    <w:rsid w:val="00395209"/>
    <w:rsid w:val="0039696E"/>
    <w:rsid w:val="003A28FA"/>
    <w:rsid w:val="003A3A19"/>
    <w:rsid w:val="003A7ED7"/>
    <w:rsid w:val="003B0DFC"/>
    <w:rsid w:val="003B204D"/>
    <w:rsid w:val="003C1491"/>
    <w:rsid w:val="003C1AC0"/>
    <w:rsid w:val="003C265C"/>
    <w:rsid w:val="003C41BD"/>
    <w:rsid w:val="003C43E7"/>
    <w:rsid w:val="003C60E8"/>
    <w:rsid w:val="003C676C"/>
    <w:rsid w:val="003C6E69"/>
    <w:rsid w:val="003C7C2B"/>
    <w:rsid w:val="003C7EF3"/>
    <w:rsid w:val="003D0649"/>
    <w:rsid w:val="003D0FDE"/>
    <w:rsid w:val="003D1010"/>
    <w:rsid w:val="003D20D5"/>
    <w:rsid w:val="003D228D"/>
    <w:rsid w:val="003D29E0"/>
    <w:rsid w:val="003D7626"/>
    <w:rsid w:val="003E12F8"/>
    <w:rsid w:val="003E1E84"/>
    <w:rsid w:val="003F0A1C"/>
    <w:rsid w:val="003F18B9"/>
    <w:rsid w:val="003F1D8E"/>
    <w:rsid w:val="003F5BE8"/>
    <w:rsid w:val="003F7260"/>
    <w:rsid w:val="003F7467"/>
    <w:rsid w:val="00405C15"/>
    <w:rsid w:val="0040796D"/>
    <w:rsid w:val="00411BC3"/>
    <w:rsid w:val="00412338"/>
    <w:rsid w:val="0041392D"/>
    <w:rsid w:val="00414164"/>
    <w:rsid w:val="00414485"/>
    <w:rsid w:val="00422B2B"/>
    <w:rsid w:val="004234E9"/>
    <w:rsid w:val="0042438F"/>
    <w:rsid w:val="0042531F"/>
    <w:rsid w:val="0043141D"/>
    <w:rsid w:val="00434845"/>
    <w:rsid w:val="00436C6B"/>
    <w:rsid w:val="00445B3C"/>
    <w:rsid w:val="0045004C"/>
    <w:rsid w:val="00452AA0"/>
    <w:rsid w:val="00457BE1"/>
    <w:rsid w:val="00462793"/>
    <w:rsid w:val="004670F1"/>
    <w:rsid w:val="004718BC"/>
    <w:rsid w:val="004748D5"/>
    <w:rsid w:val="004758D6"/>
    <w:rsid w:val="00476973"/>
    <w:rsid w:val="00476DF9"/>
    <w:rsid w:val="004850FB"/>
    <w:rsid w:val="00485E97"/>
    <w:rsid w:val="00490337"/>
    <w:rsid w:val="004903B8"/>
    <w:rsid w:val="004928D2"/>
    <w:rsid w:val="00492F5F"/>
    <w:rsid w:val="0049371C"/>
    <w:rsid w:val="004937BA"/>
    <w:rsid w:val="0049567C"/>
    <w:rsid w:val="004976A5"/>
    <w:rsid w:val="004A136B"/>
    <w:rsid w:val="004A1CFB"/>
    <w:rsid w:val="004A25D9"/>
    <w:rsid w:val="004A49D7"/>
    <w:rsid w:val="004A5003"/>
    <w:rsid w:val="004A75C3"/>
    <w:rsid w:val="004B08B1"/>
    <w:rsid w:val="004B4384"/>
    <w:rsid w:val="004B5C1D"/>
    <w:rsid w:val="004B6689"/>
    <w:rsid w:val="004C053A"/>
    <w:rsid w:val="004C0B01"/>
    <w:rsid w:val="004C22BF"/>
    <w:rsid w:val="004C5CC7"/>
    <w:rsid w:val="004C6A9A"/>
    <w:rsid w:val="004D508A"/>
    <w:rsid w:val="004D6468"/>
    <w:rsid w:val="004D6E1E"/>
    <w:rsid w:val="004E0A0A"/>
    <w:rsid w:val="004E41BD"/>
    <w:rsid w:val="004F0FED"/>
    <w:rsid w:val="004F2847"/>
    <w:rsid w:val="004F5486"/>
    <w:rsid w:val="004F5D21"/>
    <w:rsid w:val="004F5D89"/>
    <w:rsid w:val="004F63D0"/>
    <w:rsid w:val="00503CD7"/>
    <w:rsid w:val="00505D71"/>
    <w:rsid w:val="00506D6C"/>
    <w:rsid w:val="00512181"/>
    <w:rsid w:val="00512840"/>
    <w:rsid w:val="00513577"/>
    <w:rsid w:val="00513821"/>
    <w:rsid w:val="00513983"/>
    <w:rsid w:val="00513DB8"/>
    <w:rsid w:val="00514718"/>
    <w:rsid w:val="005154D9"/>
    <w:rsid w:val="00515CBE"/>
    <w:rsid w:val="00516470"/>
    <w:rsid w:val="00516CC9"/>
    <w:rsid w:val="005216C2"/>
    <w:rsid w:val="005229B4"/>
    <w:rsid w:val="00526B48"/>
    <w:rsid w:val="00531B77"/>
    <w:rsid w:val="005327BE"/>
    <w:rsid w:val="00533A81"/>
    <w:rsid w:val="00534F1C"/>
    <w:rsid w:val="005400AD"/>
    <w:rsid w:val="00542756"/>
    <w:rsid w:val="0054346F"/>
    <w:rsid w:val="00543842"/>
    <w:rsid w:val="00543EF8"/>
    <w:rsid w:val="00543F5D"/>
    <w:rsid w:val="00545264"/>
    <w:rsid w:val="005507B8"/>
    <w:rsid w:val="00555302"/>
    <w:rsid w:val="005563FD"/>
    <w:rsid w:val="005568F3"/>
    <w:rsid w:val="005569F0"/>
    <w:rsid w:val="00557E6B"/>
    <w:rsid w:val="00562F86"/>
    <w:rsid w:val="00563190"/>
    <w:rsid w:val="0056454E"/>
    <w:rsid w:val="00573A8A"/>
    <w:rsid w:val="00575121"/>
    <w:rsid w:val="005755E9"/>
    <w:rsid w:val="00577D0B"/>
    <w:rsid w:val="005807B8"/>
    <w:rsid w:val="00583935"/>
    <w:rsid w:val="00584BB3"/>
    <w:rsid w:val="00586283"/>
    <w:rsid w:val="00587C9B"/>
    <w:rsid w:val="00590924"/>
    <w:rsid w:val="00590D89"/>
    <w:rsid w:val="00590FBD"/>
    <w:rsid w:val="005957F0"/>
    <w:rsid w:val="00595BF8"/>
    <w:rsid w:val="005960DB"/>
    <w:rsid w:val="005973F2"/>
    <w:rsid w:val="005A714B"/>
    <w:rsid w:val="005B0BA5"/>
    <w:rsid w:val="005B27A4"/>
    <w:rsid w:val="005B3491"/>
    <w:rsid w:val="005C0316"/>
    <w:rsid w:val="005C0BF7"/>
    <w:rsid w:val="005C239E"/>
    <w:rsid w:val="005D2160"/>
    <w:rsid w:val="005D2311"/>
    <w:rsid w:val="005D2D53"/>
    <w:rsid w:val="005D3715"/>
    <w:rsid w:val="005D3C17"/>
    <w:rsid w:val="005D46E6"/>
    <w:rsid w:val="005D4F79"/>
    <w:rsid w:val="005D52DA"/>
    <w:rsid w:val="005D62CA"/>
    <w:rsid w:val="005D6435"/>
    <w:rsid w:val="005E024A"/>
    <w:rsid w:val="005E1770"/>
    <w:rsid w:val="005E273C"/>
    <w:rsid w:val="005E7199"/>
    <w:rsid w:val="005F0350"/>
    <w:rsid w:val="005F1BC8"/>
    <w:rsid w:val="005F1C46"/>
    <w:rsid w:val="005F25B3"/>
    <w:rsid w:val="005F54CA"/>
    <w:rsid w:val="006025B5"/>
    <w:rsid w:val="00602EB0"/>
    <w:rsid w:val="00603211"/>
    <w:rsid w:val="00603BC6"/>
    <w:rsid w:val="006066E2"/>
    <w:rsid w:val="006134BC"/>
    <w:rsid w:val="00613D7D"/>
    <w:rsid w:val="00613EAB"/>
    <w:rsid w:val="00615BB0"/>
    <w:rsid w:val="0061642F"/>
    <w:rsid w:val="006204B3"/>
    <w:rsid w:val="00620A73"/>
    <w:rsid w:val="00620C3D"/>
    <w:rsid w:val="006217DD"/>
    <w:rsid w:val="0062342B"/>
    <w:rsid w:val="00624B1F"/>
    <w:rsid w:val="00625D70"/>
    <w:rsid w:val="006310D0"/>
    <w:rsid w:val="006337D8"/>
    <w:rsid w:val="006348DD"/>
    <w:rsid w:val="006354C9"/>
    <w:rsid w:val="006413A2"/>
    <w:rsid w:val="00643706"/>
    <w:rsid w:val="006442C8"/>
    <w:rsid w:val="00646162"/>
    <w:rsid w:val="00646758"/>
    <w:rsid w:val="00650697"/>
    <w:rsid w:val="00660983"/>
    <w:rsid w:val="00660E5A"/>
    <w:rsid w:val="00662208"/>
    <w:rsid w:val="00664A64"/>
    <w:rsid w:val="0066609C"/>
    <w:rsid w:val="00666CA9"/>
    <w:rsid w:val="00667F41"/>
    <w:rsid w:val="006721C1"/>
    <w:rsid w:val="006729AF"/>
    <w:rsid w:val="00672E5B"/>
    <w:rsid w:val="00673D42"/>
    <w:rsid w:val="006743F1"/>
    <w:rsid w:val="006759AB"/>
    <w:rsid w:val="00676C1C"/>
    <w:rsid w:val="006771F5"/>
    <w:rsid w:val="006772C6"/>
    <w:rsid w:val="00680223"/>
    <w:rsid w:val="006823E9"/>
    <w:rsid w:val="00684BEF"/>
    <w:rsid w:val="00685E99"/>
    <w:rsid w:val="00691FB5"/>
    <w:rsid w:val="006938DD"/>
    <w:rsid w:val="0069516D"/>
    <w:rsid w:val="00695F36"/>
    <w:rsid w:val="006A109F"/>
    <w:rsid w:val="006B0865"/>
    <w:rsid w:val="006B10F3"/>
    <w:rsid w:val="006C4043"/>
    <w:rsid w:val="006D2A41"/>
    <w:rsid w:val="006D3A0C"/>
    <w:rsid w:val="006D448E"/>
    <w:rsid w:val="006D5061"/>
    <w:rsid w:val="006D57FD"/>
    <w:rsid w:val="006D5D13"/>
    <w:rsid w:val="006E0277"/>
    <w:rsid w:val="006E108F"/>
    <w:rsid w:val="006E22D3"/>
    <w:rsid w:val="006E66B3"/>
    <w:rsid w:val="006E7491"/>
    <w:rsid w:val="006F54DD"/>
    <w:rsid w:val="006F5842"/>
    <w:rsid w:val="00702140"/>
    <w:rsid w:val="00705349"/>
    <w:rsid w:val="007053EE"/>
    <w:rsid w:val="0070604F"/>
    <w:rsid w:val="00707A8E"/>
    <w:rsid w:val="0071082C"/>
    <w:rsid w:val="00711209"/>
    <w:rsid w:val="007113B0"/>
    <w:rsid w:val="0071141C"/>
    <w:rsid w:val="007129E7"/>
    <w:rsid w:val="00713C9C"/>
    <w:rsid w:val="00714A84"/>
    <w:rsid w:val="007161DF"/>
    <w:rsid w:val="0072176E"/>
    <w:rsid w:val="007231E0"/>
    <w:rsid w:val="00723302"/>
    <w:rsid w:val="00724F60"/>
    <w:rsid w:val="00730564"/>
    <w:rsid w:val="00730B0B"/>
    <w:rsid w:val="00733453"/>
    <w:rsid w:val="00735925"/>
    <w:rsid w:val="00735D6D"/>
    <w:rsid w:val="007374BB"/>
    <w:rsid w:val="00741171"/>
    <w:rsid w:val="00742066"/>
    <w:rsid w:val="0074273C"/>
    <w:rsid w:val="007462B1"/>
    <w:rsid w:val="00746EDF"/>
    <w:rsid w:val="007473B8"/>
    <w:rsid w:val="007510B2"/>
    <w:rsid w:val="00751FDD"/>
    <w:rsid w:val="00754460"/>
    <w:rsid w:val="00754C70"/>
    <w:rsid w:val="0075526B"/>
    <w:rsid w:val="007576EA"/>
    <w:rsid w:val="00757C71"/>
    <w:rsid w:val="007615C5"/>
    <w:rsid w:val="00763BBF"/>
    <w:rsid w:val="00772199"/>
    <w:rsid w:val="007745FF"/>
    <w:rsid w:val="0077555E"/>
    <w:rsid w:val="00777214"/>
    <w:rsid w:val="00781837"/>
    <w:rsid w:val="00785A4C"/>
    <w:rsid w:val="00785CF6"/>
    <w:rsid w:val="007919BE"/>
    <w:rsid w:val="00792F28"/>
    <w:rsid w:val="00797795"/>
    <w:rsid w:val="007A6611"/>
    <w:rsid w:val="007B2785"/>
    <w:rsid w:val="007B3541"/>
    <w:rsid w:val="007B663B"/>
    <w:rsid w:val="007C1577"/>
    <w:rsid w:val="007C2E3F"/>
    <w:rsid w:val="007C44A7"/>
    <w:rsid w:val="007C45F4"/>
    <w:rsid w:val="007C6330"/>
    <w:rsid w:val="007C6B5F"/>
    <w:rsid w:val="007C7FEF"/>
    <w:rsid w:val="007D4323"/>
    <w:rsid w:val="007D76FF"/>
    <w:rsid w:val="007E06E5"/>
    <w:rsid w:val="007E15DF"/>
    <w:rsid w:val="007E2E28"/>
    <w:rsid w:val="007E31EB"/>
    <w:rsid w:val="007E3D2B"/>
    <w:rsid w:val="007E458C"/>
    <w:rsid w:val="007E5202"/>
    <w:rsid w:val="007E5F89"/>
    <w:rsid w:val="007E72B1"/>
    <w:rsid w:val="007F067D"/>
    <w:rsid w:val="007F3299"/>
    <w:rsid w:val="007F5116"/>
    <w:rsid w:val="007F5CF8"/>
    <w:rsid w:val="007F7FC2"/>
    <w:rsid w:val="008054ED"/>
    <w:rsid w:val="00805B67"/>
    <w:rsid w:val="00806022"/>
    <w:rsid w:val="00810D92"/>
    <w:rsid w:val="00820472"/>
    <w:rsid w:val="008237F3"/>
    <w:rsid w:val="00825987"/>
    <w:rsid w:val="0082651B"/>
    <w:rsid w:val="00831DFE"/>
    <w:rsid w:val="008323E2"/>
    <w:rsid w:val="00832402"/>
    <w:rsid w:val="008327D2"/>
    <w:rsid w:val="00834357"/>
    <w:rsid w:val="00835A9B"/>
    <w:rsid w:val="00835F7A"/>
    <w:rsid w:val="008379EA"/>
    <w:rsid w:val="008445A7"/>
    <w:rsid w:val="008449DD"/>
    <w:rsid w:val="00844EF7"/>
    <w:rsid w:val="0084505E"/>
    <w:rsid w:val="00850507"/>
    <w:rsid w:val="00851B1F"/>
    <w:rsid w:val="00855A4A"/>
    <w:rsid w:val="00856738"/>
    <w:rsid w:val="0085739B"/>
    <w:rsid w:val="0086073C"/>
    <w:rsid w:val="008636CC"/>
    <w:rsid w:val="00864392"/>
    <w:rsid w:val="008643EE"/>
    <w:rsid w:val="00865BA4"/>
    <w:rsid w:val="00865EFB"/>
    <w:rsid w:val="00867ED7"/>
    <w:rsid w:val="00870566"/>
    <w:rsid w:val="008708D5"/>
    <w:rsid w:val="00871436"/>
    <w:rsid w:val="008721AA"/>
    <w:rsid w:val="008725BE"/>
    <w:rsid w:val="0087292D"/>
    <w:rsid w:val="0087572C"/>
    <w:rsid w:val="00876877"/>
    <w:rsid w:val="00877B8E"/>
    <w:rsid w:val="008801CB"/>
    <w:rsid w:val="0088033D"/>
    <w:rsid w:val="00880AE2"/>
    <w:rsid w:val="008837B5"/>
    <w:rsid w:val="0088765C"/>
    <w:rsid w:val="00890E75"/>
    <w:rsid w:val="00891486"/>
    <w:rsid w:val="00892F7D"/>
    <w:rsid w:val="008936D7"/>
    <w:rsid w:val="00897A6A"/>
    <w:rsid w:val="008A416D"/>
    <w:rsid w:val="008A46C1"/>
    <w:rsid w:val="008A679D"/>
    <w:rsid w:val="008B554E"/>
    <w:rsid w:val="008B6E1F"/>
    <w:rsid w:val="008B6F8A"/>
    <w:rsid w:val="008B7866"/>
    <w:rsid w:val="008B7D46"/>
    <w:rsid w:val="008C073E"/>
    <w:rsid w:val="008C3E0E"/>
    <w:rsid w:val="008C6B06"/>
    <w:rsid w:val="008C7582"/>
    <w:rsid w:val="008D1808"/>
    <w:rsid w:val="008D2ABE"/>
    <w:rsid w:val="008D2B33"/>
    <w:rsid w:val="008D4E2E"/>
    <w:rsid w:val="008D4FB0"/>
    <w:rsid w:val="008D75E1"/>
    <w:rsid w:val="008E2607"/>
    <w:rsid w:val="008E33A0"/>
    <w:rsid w:val="008E3EF8"/>
    <w:rsid w:val="008E459E"/>
    <w:rsid w:val="008E4901"/>
    <w:rsid w:val="008E5063"/>
    <w:rsid w:val="008E75F0"/>
    <w:rsid w:val="008F138D"/>
    <w:rsid w:val="008F399C"/>
    <w:rsid w:val="008F4839"/>
    <w:rsid w:val="008F4CFF"/>
    <w:rsid w:val="008F4DCA"/>
    <w:rsid w:val="008F5660"/>
    <w:rsid w:val="008F7C46"/>
    <w:rsid w:val="0090432E"/>
    <w:rsid w:val="00905506"/>
    <w:rsid w:val="00905D0E"/>
    <w:rsid w:val="00907081"/>
    <w:rsid w:val="00907582"/>
    <w:rsid w:val="00907A32"/>
    <w:rsid w:val="00910056"/>
    <w:rsid w:val="00910A20"/>
    <w:rsid w:val="00910B02"/>
    <w:rsid w:val="00910D15"/>
    <w:rsid w:val="00913AF3"/>
    <w:rsid w:val="0091435A"/>
    <w:rsid w:val="00914BD1"/>
    <w:rsid w:val="00920630"/>
    <w:rsid w:val="00920FD8"/>
    <w:rsid w:val="00925D41"/>
    <w:rsid w:val="00927BB2"/>
    <w:rsid w:val="00931F9F"/>
    <w:rsid w:val="00934265"/>
    <w:rsid w:val="00934809"/>
    <w:rsid w:val="009359F2"/>
    <w:rsid w:val="00941A1A"/>
    <w:rsid w:val="00942481"/>
    <w:rsid w:val="0094268A"/>
    <w:rsid w:val="00942998"/>
    <w:rsid w:val="00943C07"/>
    <w:rsid w:val="00947CDC"/>
    <w:rsid w:val="00950808"/>
    <w:rsid w:val="0095502F"/>
    <w:rsid w:val="00961D8D"/>
    <w:rsid w:val="0096707D"/>
    <w:rsid w:val="009674E3"/>
    <w:rsid w:val="00971231"/>
    <w:rsid w:val="00973084"/>
    <w:rsid w:val="00974C18"/>
    <w:rsid w:val="009761C2"/>
    <w:rsid w:val="00977C2D"/>
    <w:rsid w:val="00981BCA"/>
    <w:rsid w:val="00982463"/>
    <w:rsid w:val="00985D0A"/>
    <w:rsid w:val="00990531"/>
    <w:rsid w:val="00990609"/>
    <w:rsid w:val="00990FC3"/>
    <w:rsid w:val="0099211D"/>
    <w:rsid w:val="00992218"/>
    <w:rsid w:val="0099587D"/>
    <w:rsid w:val="00995EFB"/>
    <w:rsid w:val="009A0965"/>
    <w:rsid w:val="009A2A05"/>
    <w:rsid w:val="009A4B1A"/>
    <w:rsid w:val="009A5188"/>
    <w:rsid w:val="009B58D3"/>
    <w:rsid w:val="009B7395"/>
    <w:rsid w:val="009C4951"/>
    <w:rsid w:val="009C6255"/>
    <w:rsid w:val="009D0410"/>
    <w:rsid w:val="009D14D7"/>
    <w:rsid w:val="009D5574"/>
    <w:rsid w:val="009D6034"/>
    <w:rsid w:val="009D7C53"/>
    <w:rsid w:val="009E095E"/>
    <w:rsid w:val="009E0DF1"/>
    <w:rsid w:val="009E469E"/>
    <w:rsid w:val="009E4C52"/>
    <w:rsid w:val="009E6AD6"/>
    <w:rsid w:val="009F7F90"/>
    <w:rsid w:val="00A00902"/>
    <w:rsid w:val="00A046C7"/>
    <w:rsid w:val="00A07AB0"/>
    <w:rsid w:val="00A1091A"/>
    <w:rsid w:val="00A1135E"/>
    <w:rsid w:val="00A23965"/>
    <w:rsid w:val="00A24BC5"/>
    <w:rsid w:val="00A25D0D"/>
    <w:rsid w:val="00A27B66"/>
    <w:rsid w:val="00A313CB"/>
    <w:rsid w:val="00A331C1"/>
    <w:rsid w:val="00A337BB"/>
    <w:rsid w:val="00A3447A"/>
    <w:rsid w:val="00A37CB8"/>
    <w:rsid w:val="00A40A47"/>
    <w:rsid w:val="00A41505"/>
    <w:rsid w:val="00A468F8"/>
    <w:rsid w:val="00A561CC"/>
    <w:rsid w:val="00A57387"/>
    <w:rsid w:val="00A6458B"/>
    <w:rsid w:val="00A64A0A"/>
    <w:rsid w:val="00A65AFA"/>
    <w:rsid w:val="00A7027C"/>
    <w:rsid w:val="00A712C6"/>
    <w:rsid w:val="00A71D4A"/>
    <w:rsid w:val="00A71D54"/>
    <w:rsid w:val="00A72855"/>
    <w:rsid w:val="00A76388"/>
    <w:rsid w:val="00A83C7E"/>
    <w:rsid w:val="00A840EC"/>
    <w:rsid w:val="00A86109"/>
    <w:rsid w:val="00A9397A"/>
    <w:rsid w:val="00A956D5"/>
    <w:rsid w:val="00A96AFC"/>
    <w:rsid w:val="00AA4627"/>
    <w:rsid w:val="00AA4BA4"/>
    <w:rsid w:val="00AA5C8A"/>
    <w:rsid w:val="00AB3464"/>
    <w:rsid w:val="00AB5864"/>
    <w:rsid w:val="00AC02AC"/>
    <w:rsid w:val="00AC488D"/>
    <w:rsid w:val="00AC6BA7"/>
    <w:rsid w:val="00AC778B"/>
    <w:rsid w:val="00AD3454"/>
    <w:rsid w:val="00AD425F"/>
    <w:rsid w:val="00AD7D86"/>
    <w:rsid w:val="00AE0473"/>
    <w:rsid w:val="00AE06ED"/>
    <w:rsid w:val="00AE3066"/>
    <w:rsid w:val="00AE3B86"/>
    <w:rsid w:val="00AE5613"/>
    <w:rsid w:val="00AE715A"/>
    <w:rsid w:val="00AF1971"/>
    <w:rsid w:val="00AF1C1E"/>
    <w:rsid w:val="00B01C3C"/>
    <w:rsid w:val="00B01F6E"/>
    <w:rsid w:val="00B025FF"/>
    <w:rsid w:val="00B1052B"/>
    <w:rsid w:val="00B13B01"/>
    <w:rsid w:val="00B1420B"/>
    <w:rsid w:val="00B17874"/>
    <w:rsid w:val="00B20832"/>
    <w:rsid w:val="00B20EFC"/>
    <w:rsid w:val="00B21DCC"/>
    <w:rsid w:val="00B269F4"/>
    <w:rsid w:val="00B27D56"/>
    <w:rsid w:val="00B3227A"/>
    <w:rsid w:val="00B37232"/>
    <w:rsid w:val="00B4003D"/>
    <w:rsid w:val="00B46B87"/>
    <w:rsid w:val="00B50841"/>
    <w:rsid w:val="00B51F34"/>
    <w:rsid w:val="00B553BB"/>
    <w:rsid w:val="00B56D6D"/>
    <w:rsid w:val="00B619A5"/>
    <w:rsid w:val="00B67161"/>
    <w:rsid w:val="00B72041"/>
    <w:rsid w:val="00B75053"/>
    <w:rsid w:val="00B7512C"/>
    <w:rsid w:val="00B760EC"/>
    <w:rsid w:val="00B77181"/>
    <w:rsid w:val="00B80BC5"/>
    <w:rsid w:val="00B86C46"/>
    <w:rsid w:val="00B86CD8"/>
    <w:rsid w:val="00B87D87"/>
    <w:rsid w:val="00B90EE7"/>
    <w:rsid w:val="00B93744"/>
    <w:rsid w:val="00B9567A"/>
    <w:rsid w:val="00B961F5"/>
    <w:rsid w:val="00B976D0"/>
    <w:rsid w:val="00BA32B6"/>
    <w:rsid w:val="00BA5C0E"/>
    <w:rsid w:val="00BB0277"/>
    <w:rsid w:val="00BB1ABE"/>
    <w:rsid w:val="00BB3334"/>
    <w:rsid w:val="00BB3CC2"/>
    <w:rsid w:val="00BB5D97"/>
    <w:rsid w:val="00BB6A1F"/>
    <w:rsid w:val="00BC07A1"/>
    <w:rsid w:val="00BC2FFD"/>
    <w:rsid w:val="00BC69A1"/>
    <w:rsid w:val="00BD3E09"/>
    <w:rsid w:val="00BD4263"/>
    <w:rsid w:val="00BD45D0"/>
    <w:rsid w:val="00BD473A"/>
    <w:rsid w:val="00BD5492"/>
    <w:rsid w:val="00BD7308"/>
    <w:rsid w:val="00BD74AE"/>
    <w:rsid w:val="00BE0D62"/>
    <w:rsid w:val="00BE2F28"/>
    <w:rsid w:val="00BE5588"/>
    <w:rsid w:val="00BE6EDA"/>
    <w:rsid w:val="00BE7377"/>
    <w:rsid w:val="00BF03AC"/>
    <w:rsid w:val="00BF10B5"/>
    <w:rsid w:val="00BF1C4C"/>
    <w:rsid w:val="00BF3344"/>
    <w:rsid w:val="00BF3C9F"/>
    <w:rsid w:val="00BF4C56"/>
    <w:rsid w:val="00BF5868"/>
    <w:rsid w:val="00C01464"/>
    <w:rsid w:val="00C049E7"/>
    <w:rsid w:val="00C04B43"/>
    <w:rsid w:val="00C103E8"/>
    <w:rsid w:val="00C1389C"/>
    <w:rsid w:val="00C13FEF"/>
    <w:rsid w:val="00C14DC0"/>
    <w:rsid w:val="00C247FC"/>
    <w:rsid w:val="00C26041"/>
    <w:rsid w:val="00C333CB"/>
    <w:rsid w:val="00C364E9"/>
    <w:rsid w:val="00C36EAE"/>
    <w:rsid w:val="00C37893"/>
    <w:rsid w:val="00C431EF"/>
    <w:rsid w:val="00C4452C"/>
    <w:rsid w:val="00C47054"/>
    <w:rsid w:val="00C52FB8"/>
    <w:rsid w:val="00C5633C"/>
    <w:rsid w:val="00C5704B"/>
    <w:rsid w:val="00C57DAA"/>
    <w:rsid w:val="00C63659"/>
    <w:rsid w:val="00C63913"/>
    <w:rsid w:val="00C67459"/>
    <w:rsid w:val="00C715A3"/>
    <w:rsid w:val="00C73C9B"/>
    <w:rsid w:val="00C75225"/>
    <w:rsid w:val="00C75B5E"/>
    <w:rsid w:val="00C760B8"/>
    <w:rsid w:val="00C77A0D"/>
    <w:rsid w:val="00C81689"/>
    <w:rsid w:val="00C91AC7"/>
    <w:rsid w:val="00C93D2C"/>
    <w:rsid w:val="00CA2AE1"/>
    <w:rsid w:val="00CA4BC4"/>
    <w:rsid w:val="00CB09DE"/>
    <w:rsid w:val="00CB0BE3"/>
    <w:rsid w:val="00CB0C32"/>
    <w:rsid w:val="00CB0CB0"/>
    <w:rsid w:val="00CB1B3A"/>
    <w:rsid w:val="00CB2864"/>
    <w:rsid w:val="00CB4267"/>
    <w:rsid w:val="00CB44C5"/>
    <w:rsid w:val="00CB450F"/>
    <w:rsid w:val="00CB6581"/>
    <w:rsid w:val="00CC029E"/>
    <w:rsid w:val="00CC21DA"/>
    <w:rsid w:val="00CC5B4F"/>
    <w:rsid w:val="00CC6024"/>
    <w:rsid w:val="00CC6776"/>
    <w:rsid w:val="00CD21BD"/>
    <w:rsid w:val="00CD25C3"/>
    <w:rsid w:val="00CD2DFC"/>
    <w:rsid w:val="00CD4635"/>
    <w:rsid w:val="00CD4794"/>
    <w:rsid w:val="00CD5A6D"/>
    <w:rsid w:val="00CE0324"/>
    <w:rsid w:val="00CE1EA6"/>
    <w:rsid w:val="00CE7219"/>
    <w:rsid w:val="00CE77B0"/>
    <w:rsid w:val="00CE7C58"/>
    <w:rsid w:val="00CF2B2E"/>
    <w:rsid w:val="00CF3B22"/>
    <w:rsid w:val="00CF3E76"/>
    <w:rsid w:val="00CF493C"/>
    <w:rsid w:val="00CF4E14"/>
    <w:rsid w:val="00CF4E43"/>
    <w:rsid w:val="00D012D1"/>
    <w:rsid w:val="00D036E9"/>
    <w:rsid w:val="00D07FF1"/>
    <w:rsid w:val="00D219FB"/>
    <w:rsid w:val="00D21D10"/>
    <w:rsid w:val="00D25A19"/>
    <w:rsid w:val="00D25E25"/>
    <w:rsid w:val="00D32C76"/>
    <w:rsid w:val="00D32D01"/>
    <w:rsid w:val="00D34EDB"/>
    <w:rsid w:val="00D358EE"/>
    <w:rsid w:val="00D41B72"/>
    <w:rsid w:val="00D43305"/>
    <w:rsid w:val="00D4725C"/>
    <w:rsid w:val="00D52E54"/>
    <w:rsid w:val="00D535A5"/>
    <w:rsid w:val="00D55D05"/>
    <w:rsid w:val="00D56BB7"/>
    <w:rsid w:val="00D5713C"/>
    <w:rsid w:val="00D62BF1"/>
    <w:rsid w:val="00D63645"/>
    <w:rsid w:val="00D63868"/>
    <w:rsid w:val="00D65B21"/>
    <w:rsid w:val="00D66576"/>
    <w:rsid w:val="00D66E43"/>
    <w:rsid w:val="00D66E4E"/>
    <w:rsid w:val="00D77246"/>
    <w:rsid w:val="00D7728C"/>
    <w:rsid w:val="00D82DBF"/>
    <w:rsid w:val="00D84442"/>
    <w:rsid w:val="00D944E2"/>
    <w:rsid w:val="00D94C06"/>
    <w:rsid w:val="00D964AF"/>
    <w:rsid w:val="00DA006D"/>
    <w:rsid w:val="00DA2941"/>
    <w:rsid w:val="00DA58CE"/>
    <w:rsid w:val="00DA5BD0"/>
    <w:rsid w:val="00DA5C3E"/>
    <w:rsid w:val="00DB023F"/>
    <w:rsid w:val="00DB048A"/>
    <w:rsid w:val="00DB4142"/>
    <w:rsid w:val="00DB450D"/>
    <w:rsid w:val="00DC35E3"/>
    <w:rsid w:val="00DD0132"/>
    <w:rsid w:val="00DD07FB"/>
    <w:rsid w:val="00DD2826"/>
    <w:rsid w:val="00DD3931"/>
    <w:rsid w:val="00DD499B"/>
    <w:rsid w:val="00DD4D11"/>
    <w:rsid w:val="00DD5CEC"/>
    <w:rsid w:val="00DD69C9"/>
    <w:rsid w:val="00DD79F3"/>
    <w:rsid w:val="00DD7B61"/>
    <w:rsid w:val="00DE0DD6"/>
    <w:rsid w:val="00DE2D5F"/>
    <w:rsid w:val="00DE31B5"/>
    <w:rsid w:val="00DE46F9"/>
    <w:rsid w:val="00DE499E"/>
    <w:rsid w:val="00DE6CFF"/>
    <w:rsid w:val="00DF058A"/>
    <w:rsid w:val="00DF0A75"/>
    <w:rsid w:val="00DF11E6"/>
    <w:rsid w:val="00DF3CB2"/>
    <w:rsid w:val="00DF3EF5"/>
    <w:rsid w:val="00DF6266"/>
    <w:rsid w:val="00E00410"/>
    <w:rsid w:val="00E00BF4"/>
    <w:rsid w:val="00E010D3"/>
    <w:rsid w:val="00E01FEC"/>
    <w:rsid w:val="00E03B49"/>
    <w:rsid w:val="00E0435D"/>
    <w:rsid w:val="00E0528D"/>
    <w:rsid w:val="00E1408C"/>
    <w:rsid w:val="00E14918"/>
    <w:rsid w:val="00E14CD3"/>
    <w:rsid w:val="00E15692"/>
    <w:rsid w:val="00E21386"/>
    <w:rsid w:val="00E23B6F"/>
    <w:rsid w:val="00E259F3"/>
    <w:rsid w:val="00E26513"/>
    <w:rsid w:val="00E307E6"/>
    <w:rsid w:val="00E3130B"/>
    <w:rsid w:val="00E329AA"/>
    <w:rsid w:val="00E34526"/>
    <w:rsid w:val="00E34BCE"/>
    <w:rsid w:val="00E35A2A"/>
    <w:rsid w:val="00E367CB"/>
    <w:rsid w:val="00E37937"/>
    <w:rsid w:val="00E40D73"/>
    <w:rsid w:val="00E44793"/>
    <w:rsid w:val="00E45113"/>
    <w:rsid w:val="00E454F8"/>
    <w:rsid w:val="00E4758D"/>
    <w:rsid w:val="00E50324"/>
    <w:rsid w:val="00E504D5"/>
    <w:rsid w:val="00E50A7C"/>
    <w:rsid w:val="00E5307A"/>
    <w:rsid w:val="00E534CB"/>
    <w:rsid w:val="00E539A2"/>
    <w:rsid w:val="00E604A1"/>
    <w:rsid w:val="00E66ADA"/>
    <w:rsid w:val="00E73F76"/>
    <w:rsid w:val="00E81E36"/>
    <w:rsid w:val="00E8361A"/>
    <w:rsid w:val="00E86576"/>
    <w:rsid w:val="00E86963"/>
    <w:rsid w:val="00E8764E"/>
    <w:rsid w:val="00E91F73"/>
    <w:rsid w:val="00E94FB9"/>
    <w:rsid w:val="00E96B69"/>
    <w:rsid w:val="00EA25D5"/>
    <w:rsid w:val="00EA439C"/>
    <w:rsid w:val="00EA67B3"/>
    <w:rsid w:val="00EA7819"/>
    <w:rsid w:val="00EB293A"/>
    <w:rsid w:val="00EB7574"/>
    <w:rsid w:val="00EC11A6"/>
    <w:rsid w:val="00EC1626"/>
    <w:rsid w:val="00EC5AE3"/>
    <w:rsid w:val="00EC7151"/>
    <w:rsid w:val="00ED09DC"/>
    <w:rsid w:val="00ED2232"/>
    <w:rsid w:val="00ED5595"/>
    <w:rsid w:val="00ED603C"/>
    <w:rsid w:val="00EE2873"/>
    <w:rsid w:val="00EE3598"/>
    <w:rsid w:val="00EE54C7"/>
    <w:rsid w:val="00EE56C0"/>
    <w:rsid w:val="00EF019B"/>
    <w:rsid w:val="00EF1FAC"/>
    <w:rsid w:val="00EF50BE"/>
    <w:rsid w:val="00F06BE9"/>
    <w:rsid w:val="00F11A7D"/>
    <w:rsid w:val="00F11F35"/>
    <w:rsid w:val="00F156DC"/>
    <w:rsid w:val="00F15AC5"/>
    <w:rsid w:val="00F20879"/>
    <w:rsid w:val="00F20B15"/>
    <w:rsid w:val="00F23011"/>
    <w:rsid w:val="00F25BC4"/>
    <w:rsid w:val="00F30768"/>
    <w:rsid w:val="00F31DC8"/>
    <w:rsid w:val="00F34784"/>
    <w:rsid w:val="00F35016"/>
    <w:rsid w:val="00F3681F"/>
    <w:rsid w:val="00F400CC"/>
    <w:rsid w:val="00F42169"/>
    <w:rsid w:val="00F54398"/>
    <w:rsid w:val="00F64E78"/>
    <w:rsid w:val="00F67A09"/>
    <w:rsid w:val="00F70B56"/>
    <w:rsid w:val="00F70CA7"/>
    <w:rsid w:val="00F71494"/>
    <w:rsid w:val="00F74F85"/>
    <w:rsid w:val="00F826E2"/>
    <w:rsid w:val="00F841DE"/>
    <w:rsid w:val="00F857CE"/>
    <w:rsid w:val="00F86764"/>
    <w:rsid w:val="00F86A10"/>
    <w:rsid w:val="00F87BC3"/>
    <w:rsid w:val="00F909E5"/>
    <w:rsid w:val="00F9157F"/>
    <w:rsid w:val="00F91AEC"/>
    <w:rsid w:val="00F92103"/>
    <w:rsid w:val="00F942AC"/>
    <w:rsid w:val="00F95324"/>
    <w:rsid w:val="00F9614F"/>
    <w:rsid w:val="00F97653"/>
    <w:rsid w:val="00FA5F19"/>
    <w:rsid w:val="00FA7269"/>
    <w:rsid w:val="00FA789B"/>
    <w:rsid w:val="00FA78F6"/>
    <w:rsid w:val="00FB31EC"/>
    <w:rsid w:val="00FB44C7"/>
    <w:rsid w:val="00FB52DC"/>
    <w:rsid w:val="00FC0440"/>
    <w:rsid w:val="00FC1E0D"/>
    <w:rsid w:val="00FC201B"/>
    <w:rsid w:val="00FC3DA4"/>
    <w:rsid w:val="00FC4A6D"/>
    <w:rsid w:val="00FC6651"/>
    <w:rsid w:val="00FC79B7"/>
    <w:rsid w:val="00FD209C"/>
    <w:rsid w:val="00FD2D99"/>
    <w:rsid w:val="00FD6AE9"/>
    <w:rsid w:val="00FD7546"/>
    <w:rsid w:val="00FE0119"/>
    <w:rsid w:val="00FE08FE"/>
    <w:rsid w:val="00FE1E07"/>
    <w:rsid w:val="00FE46DB"/>
    <w:rsid w:val="00FF5F6C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9E7"/>
    <w:pPr>
      <w:ind w:left="720"/>
      <w:contextualSpacing/>
    </w:pPr>
  </w:style>
  <w:style w:type="paragraph" w:styleId="a6">
    <w:name w:val="No Spacing"/>
    <w:uiPriority w:val="1"/>
    <w:qFormat/>
    <w:rsid w:val="0076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5A19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ru-RU"/>
    </w:rPr>
  </w:style>
  <w:style w:type="paragraph" w:customStyle="1" w:styleId="Default">
    <w:name w:val="Default"/>
    <w:rsid w:val="00D25A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9E7"/>
    <w:pPr>
      <w:ind w:left="720"/>
      <w:contextualSpacing/>
    </w:pPr>
  </w:style>
  <w:style w:type="paragraph" w:styleId="a6">
    <w:name w:val="No Spacing"/>
    <w:uiPriority w:val="1"/>
    <w:qFormat/>
    <w:rsid w:val="0076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aya.shental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BA9D-5050-44AA-852E-78C2AC6E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2017-12-26T05:22:00Z</cp:lastPrinted>
  <dcterms:created xsi:type="dcterms:W3CDTF">2016-08-03T09:11:00Z</dcterms:created>
  <dcterms:modified xsi:type="dcterms:W3CDTF">2017-12-26T05:24:00Z</dcterms:modified>
</cp:coreProperties>
</file>